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7" w:rsidRDefault="00B87F67" w:rsidP="00C60EAD">
      <w:pPr>
        <w:spacing w:after="120" w:line="240" w:lineRule="auto"/>
        <w:jc w:val="both"/>
        <w:rPr>
          <w:rFonts w:asciiTheme="minorHAnsi" w:hAnsiTheme="minorHAnsi"/>
        </w:rPr>
      </w:pPr>
    </w:p>
    <w:p w:rsidR="00A17B60" w:rsidRDefault="00A17B60" w:rsidP="00C60EAD">
      <w:pPr>
        <w:spacing w:after="120" w:line="240" w:lineRule="auto"/>
        <w:jc w:val="both"/>
        <w:rPr>
          <w:rFonts w:asciiTheme="minorHAnsi" w:hAnsiTheme="minorHAnsi"/>
        </w:rPr>
      </w:pPr>
    </w:p>
    <w:p w:rsidR="00A17B60" w:rsidRDefault="00A17B60" w:rsidP="00A17B60">
      <w:pPr>
        <w:spacing w:after="120" w:line="240" w:lineRule="auto"/>
        <w:jc w:val="right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V Dolních Hořicích dne </w:t>
      </w:r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>27. 12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. 2022</w:t>
      </w:r>
    </w:p>
    <w:p w:rsidR="00A17B60" w:rsidRDefault="00A17B60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A17B60" w:rsidRPr="001A0706" w:rsidRDefault="001A0706" w:rsidP="001A0706">
      <w:pPr>
        <w:spacing w:after="120" w:line="240" w:lineRule="auto"/>
        <w:jc w:val="center"/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</w:pPr>
      <w:bookmarkStart w:id="0" w:name="_GoBack"/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Odpověď na žádost o poskytnutí informac</w:t>
      </w:r>
      <w:r w:rsidR="00911370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í podle zákona č. 106/199 Sb. o 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svobodném přístupu k informacím ze dne 16.</w:t>
      </w:r>
      <w: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12.</w:t>
      </w:r>
      <w: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2022</w:t>
      </w:r>
    </w:p>
    <w:bookmarkEnd w:id="0"/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Obec Dolní Hořice Vám na základě Vaší žádosti poskytuje tyto informace: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1) Cesta na pozemku p.</w:t>
      </w:r>
      <w:r w:rsidR="00C45D3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č. 793/3 v k.</w:t>
      </w:r>
      <w:r w:rsidR="00C45D3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ú.</w:t>
      </w:r>
      <w:proofErr w:type="spellEnd"/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Dolní Hořice existuje více jak 50 let</w:t>
      </w:r>
      <w:r w:rsidR="00C45D31">
        <w:rPr>
          <w:rFonts w:ascii="Arial" w:hAnsi="Arial" w:cs="Arial"/>
          <w:color w:val="303030"/>
          <w:sz w:val="23"/>
          <w:szCs w:val="23"/>
          <w:shd w:val="clear" w:color="auto" w:fill="FFFFFF"/>
        </w:rPr>
        <w:t>. Obec neprováděla výstavbu, není znám investor stavby.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2) Není znám investor stavby, </w:t>
      </w:r>
      <w:r w:rsidR="00C45D31">
        <w:rPr>
          <w:rFonts w:ascii="Arial" w:hAnsi="Arial" w:cs="Arial"/>
          <w:color w:val="303030"/>
          <w:sz w:val="23"/>
          <w:szCs w:val="23"/>
          <w:shd w:val="clear" w:color="auto" w:fill="FFFFFF"/>
        </w:rPr>
        <w:t>nelze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doložit.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3) Obec neprováděla výstavbu.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4) Obec neprováděla výstavbu.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5) Obec neprováděla výstavbu. 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6) Obec neprováděla výstavbu.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7) Obec neprováděla výstavbu.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8) Obec neprováděla výstavbu.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9) Obec neprováděla výstavbu.</w:t>
      </w: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10) </w:t>
      </w:r>
      <w:r w:rsidR="00C45D31">
        <w:rPr>
          <w:rFonts w:ascii="Arial" w:hAnsi="Arial" w:cs="Arial"/>
          <w:color w:val="303030"/>
          <w:sz w:val="23"/>
          <w:szCs w:val="23"/>
          <w:shd w:val="clear" w:color="auto" w:fill="FFFFFF"/>
        </w:rPr>
        <w:t>Obec neprováděla výstavbu.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</w:p>
    <w:p w:rsidR="00050DBE" w:rsidRDefault="00050DBE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050DBE" w:rsidRDefault="00050DBE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Pavel </w:t>
      </w:r>
      <w:proofErr w:type="spellStart"/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Rothbauer</w:t>
      </w:r>
      <w:proofErr w:type="spellEnd"/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starosta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A17B60" w:rsidRPr="00A17B60" w:rsidRDefault="00A17B60" w:rsidP="00A17B60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sectPr w:rsidR="00A17B60" w:rsidRPr="00A17B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65" w:rsidRDefault="00AF2665" w:rsidP="00782E70">
      <w:pPr>
        <w:spacing w:after="0" w:line="240" w:lineRule="auto"/>
      </w:pPr>
      <w:r>
        <w:separator/>
      </w:r>
    </w:p>
  </w:endnote>
  <w:endnote w:type="continuationSeparator" w:id="0">
    <w:p w:rsidR="00AF2665" w:rsidRDefault="00AF2665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65" w:rsidRDefault="00AF2665" w:rsidP="00782E70">
      <w:pPr>
        <w:spacing w:after="0" w:line="240" w:lineRule="auto"/>
      </w:pPr>
      <w:r>
        <w:separator/>
      </w:r>
    </w:p>
  </w:footnote>
  <w:footnote w:type="continuationSeparator" w:id="0">
    <w:p w:rsidR="00AF2665" w:rsidRDefault="00AF2665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AF2665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245"/>
    <w:multiLevelType w:val="hybridMultilevel"/>
    <w:tmpl w:val="642EAFEC"/>
    <w:lvl w:ilvl="0" w:tplc="4E22E18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50DBE"/>
    <w:rsid w:val="00086D5A"/>
    <w:rsid w:val="00096304"/>
    <w:rsid w:val="000F6BB6"/>
    <w:rsid w:val="0010283F"/>
    <w:rsid w:val="0014168C"/>
    <w:rsid w:val="001566FF"/>
    <w:rsid w:val="001638F5"/>
    <w:rsid w:val="00175D32"/>
    <w:rsid w:val="00184316"/>
    <w:rsid w:val="001A0706"/>
    <w:rsid w:val="001D01B2"/>
    <w:rsid w:val="002012F7"/>
    <w:rsid w:val="00261353"/>
    <w:rsid w:val="002A6A9F"/>
    <w:rsid w:val="002C7465"/>
    <w:rsid w:val="0035089E"/>
    <w:rsid w:val="00384511"/>
    <w:rsid w:val="003A241B"/>
    <w:rsid w:val="003C7EDC"/>
    <w:rsid w:val="003D6EAE"/>
    <w:rsid w:val="003E67E8"/>
    <w:rsid w:val="003F734E"/>
    <w:rsid w:val="00412FDC"/>
    <w:rsid w:val="0043577C"/>
    <w:rsid w:val="00494B26"/>
    <w:rsid w:val="004A26F3"/>
    <w:rsid w:val="004E685F"/>
    <w:rsid w:val="00522B4B"/>
    <w:rsid w:val="00546FDB"/>
    <w:rsid w:val="005D4627"/>
    <w:rsid w:val="006331A4"/>
    <w:rsid w:val="00671BB0"/>
    <w:rsid w:val="00695CAE"/>
    <w:rsid w:val="006D4212"/>
    <w:rsid w:val="006D43CD"/>
    <w:rsid w:val="0077295A"/>
    <w:rsid w:val="00782E70"/>
    <w:rsid w:val="00834442"/>
    <w:rsid w:val="008531E3"/>
    <w:rsid w:val="00855EBD"/>
    <w:rsid w:val="008706D7"/>
    <w:rsid w:val="0087689C"/>
    <w:rsid w:val="008A0F04"/>
    <w:rsid w:val="008D1769"/>
    <w:rsid w:val="008E5DD2"/>
    <w:rsid w:val="00906F9A"/>
    <w:rsid w:val="00911370"/>
    <w:rsid w:val="00917EC1"/>
    <w:rsid w:val="00951773"/>
    <w:rsid w:val="009A0C3D"/>
    <w:rsid w:val="00A17B60"/>
    <w:rsid w:val="00AE30CE"/>
    <w:rsid w:val="00AE7F58"/>
    <w:rsid w:val="00AF2665"/>
    <w:rsid w:val="00B2342B"/>
    <w:rsid w:val="00B24056"/>
    <w:rsid w:val="00B24DF1"/>
    <w:rsid w:val="00B506EF"/>
    <w:rsid w:val="00B87F67"/>
    <w:rsid w:val="00BA2B1C"/>
    <w:rsid w:val="00BD38C2"/>
    <w:rsid w:val="00C02B19"/>
    <w:rsid w:val="00C1302A"/>
    <w:rsid w:val="00C4424B"/>
    <w:rsid w:val="00C45D31"/>
    <w:rsid w:val="00C60EAD"/>
    <w:rsid w:val="00C9067F"/>
    <w:rsid w:val="00C918D2"/>
    <w:rsid w:val="00CB254E"/>
    <w:rsid w:val="00CB4FD4"/>
    <w:rsid w:val="00D12F80"/>
    <w:rsid w:val="00DE32B2"/>
    <w:rsid w:val="00E53F66"/>
    <w:rsid w:val="00EB1189"/>
    <w:rsid w:val="00ED6C0B"/>
    <w:rsid w:val="00EE656C"/>
    <w:rsid w:val="00F127EE"/>
    <w:rsid w:val="00F214D0"/>
    <w:rsid w:val="00F512F5"/>
    <w:rsid w:val="00F51E76"/>
    <w:rsid w:val="00F95376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91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918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918D2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18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Zkladntext"/>
    <w:rsid w:val="00C918D2"/>
    <w:pPr>
      <w:widowControl w:val="0"/>
      <w:spacing w:after="115" w:line="288" w:lineRule="auto"/>
      <w:ind w:firstLine="480"/>
      <w:jc w:val="left"/>
    </w:pPr>
    <w:rPr>
      <w:b w:val="0"/>
      <w:bCs w:val="0"/>
      <w:noProof/>
      <w:sz w:val="24"/>
      <w:szCs w:val="24"/>
    </w:rPr>
  </w:style>
  <w:style w:type="table" w:styleId="Mkatabulky">
    <w:name w:val="Table Grid"/>
    <w:basedOn w:val="Normlntabulka"/>
    <w:uiPriority w:val="39"/>
    <w:rsid w:val="00C9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u">
    <w:name w:val="envelope address"/>
    <w:basedOn w:val="Normln"/>
    <w:uiPriority w:val="99"/>
    <w:unhideWhenUsed/>
    <w:rsid w:val="00855E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A1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6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6</cp:revision>
  <cp:lastPrinted>2022-12-27T10:36:00Z</cp:lastPrinted>
  <dcterms:created xsi:type="dcterms:W3CDTF">2022-12-27T09:43:00Z</dcterms:created>
  <dcterms:modified xsi:type="dcterms:W3CDTF">2023-01-05T13:54:00Z</dcterms:modified>
</cp:coreProperties>
</file>